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>腫瘤治療研究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澳台港中醫師聯合促進會腫瘤治療研究專業委員會第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為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(中醫藥/醫科)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大學/碩士/博士畢業生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,本</w:t>
      </w:r>
    </w:p>
    <w:p>
      <w:pPr>
        <w:ind w:left="1121" w:hanging="1121" w:hangingChars="400"/>
        <w:rPr>
          <w:rFonts w:hint="default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電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話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郵件通訊E-mail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     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bookmarkStart w:id="0" w:name="_GoBack"/>
      <w:bookmarkEnd w:id="0"/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,及加入腫瘤治療研究專業委員會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腫瘤治療研究專業委員會之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</w:t>
      </w: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腫瘤治療研究專業委員會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6847950"/>
    <w:rsid w:val="17A23247"/>
    <w:rsid w:val="1AD52711"/>
    <w:rsid w:val="2627498B"/>
    <w:rsid w:val="2655286F"/>
    <w:rsid w:val="26D47628"/>
    <w:rsid w:val="2E246D7D"/>
    <w:rsid w:val="2E647EA4"/>
    <w:rsid w:val="31614E3D"/>
    <w:rsid w:val="32CB27C2"/>
    <w:rsid w:val="3A053162"/>
    <w:rsid w:val="3DA11B9A"/>
    <w:rsid w:val="41723075"/>
    <w:rsid w:val="46AA3DB8"/>
    <w:rsid w:val="544A37BB"/>
    <w:rsid w:val="5A8D7208"/>
    <w:rsid w:val="5D1102B8"/>
    <w:rsid w:val="61C6784A"/>
    <w:rsid w:val="624B1796"/>
    <w:rsid w:val="63B56F33"/>
    <w:rsid w:val="63ED4AED"/>
    <w:rsid w:val="66A05445"/>
    <w:rsid w:val="701612B4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0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2021-01-25T04:47:52Z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