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EF6C" w14:textId="77777777" w:rsidR="006E70CE" w:rsidRDefault="00C92B48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267AEAB" w14:textId="77777777" w:rsidR="006E70CE" w:rsidRDefault="00C92B48">
      <w:pP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7EA4A4F1" w14:textId="77777777" w:rsidR="006E70CE" w:rsidRDefault="00C92B48">
      <w:pPr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</w:p>
    <w:p w14:paraId="0D58B50E" w14:textId="77777777" w:rsidR="006E70CE" w:rsidRDefault="00C92B48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營養師研究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1F26852C" w14:textId="77777777" w:rsidR="006E70CE" w:rsidRDefault="00C92B48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23CFAD79" w14:textId="77777777" w:rsidR="006E70CE" w:rsidRDefault="00C92B48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澳台港中醫師聯合促進會營養師</w:t>
      </w:r>
      <w:r>
        <w:rPr>
          <w:rFonts w:ascii="黑体" w:eastAsia="黑体" w:hAnsi="黑体" w:cs="黑体" w:hint="eastAsia"/>
          <w:b/>
          <w:szCs w:val="21"/>
          <w:lang w:eastAsia="zh-TW"/>
        </w:rPr>
        <w:t>研究</w:t>
      </w:r>
      <w:r>
        <w:rPr>
          <w:rFonts w:ascii="黑体" w:eastAsia="黑体" w:hAnsi="黑体" w:cs="黑体" w:hint="eastAsia"/>
          <w:b/>
          <w:szCs w:val="21"/>
          <w:lang w:eastAsia="zh-TW"/>
        </w:rPr>
        <w:t>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)</w:t>
      </w:r>
    </w:p>
    <w:p w14:paraId="713EAF2E" w14:textId="77777777" w:rsidR="006E70CE" w:rsidRDefault="00C92B48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0B26C2A2" w14:textId="10312BFA" w:rsidR="006E70CE" w:rsidRPr="00C92B48" w:rsidRDefault="00C92B48" w:rsidP="00C92B48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及加入營養師研究專業委員會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營養師研究專業委員會之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2DC1A37" w14:textId="7FA475B3" w:rsidR="006E70CE" w:rsidRDefault="00C92B48" w:rsidP="00C92B4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20E665A2" w14:textId="77777777" w:rsidR="006E70CE" w:rsidRDefault="006E70CE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41D5AD6D" w14:textId="2040FBE6" w:rsidR="006E70CE" w:rsidRDefault="00C92B48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3D6B0391" w14:textId="36E9E17B" w:rsidR="006E70CE" w:rsidRDefault="00C92B48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營養師研究專業委員會</w:t>
      </w:r>
    </w:p>
    <w:p w14:paraId="05CB889D" w14:textId="00316887" w:rsidR="006E70CE" w:rsidRPr="00C92B48" w:rsidRDefault="00C92B48" w:rsidP="00C92B48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6E70CE" w:rsidRPr="00C92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E70CE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92B48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E07C7"/>
  <w15:docId w15:val="{4E550F6C-9D4F-416D-A803-D9BFA06F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