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中西醫結合神經性疾病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（申請編號:澳台港中醫師聯合促進會中西醫結合神經性疾病研究專業委員會第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今贊同貴會之宗旨,并願絶對遵守該會之章程,及中西醫結合神經性疾病研究專業委員會,今特此申請加入中西醫結合神經性疾病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012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中西醫結合神經性疾病研究專業委員會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16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2021-12-24T09:30:22Z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