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中西醫結合婦科治療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542" w:firstLineChars="3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（申請編號:澳台港中醫師聯合促進會中西醫結合婦科治療研究專業委員會第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今贊同貴會之宗旨,并願絶對遵守該會之章程,及中西醫結合婦科治療研究專業委員會,今特此申請加入中西醫結合婦科治療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313" w:firstLineChars="11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0"/>
          <w:szCs w:val="30"/>
          <w:lang w:eastAsia="zh-TW"/>
        </w:rPr>
        <w:t>中西醫結合婦科治療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0"/>
          <w:szCs w:val="30"/>
          <w:lang w:eastAsia="zh-TW"/>
        </w:rPr>
        <w:t>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0E14F0"/>
    <w:rsid w:val="012454CC"/>
    <w:rsid w:val="01733193"/>
    <w:rsid w:val="02556055"/>
    <w:rsid w:val="02D97295"/>
    <w:rsid w:val="03190285"/>
    <w:rsid w:val="04CB181C"/>
    <w:rsid w:val="07B71F0F"/>
    <w:rsid w:val="083D0A81"/>
    <w:rsid w:val="0AB4114E"/>
    <w:rsid w:val="0AED2721"/>
    <w:rsid w:val="0C86591E"/>
    <w:rsid w:val="0D303AC4"/>
    <w:rsid w:val="0D926575"/>
    <w:rsid w:val="0F23647F"/>
    <w:rsid w:val="0F550C0C"/>
    <w:rsid w:val="10D014CA"/>
    <w:rsid w:val="11323DB2"/>
    <w:rsid w:val="123D4278"/>
    <w:rsid w:val="123E163F"/>
    <w:rsid w:val="124A6BDB"/>
    <w:rsid w:val="127C39DC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8D120C4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3B9195F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515072B"/>
    <w:rsid w:val="35446E03"/>
    <w:rsid w:val="3676457F"/>
    <w:rsid w:val="37807800"/>
    <w:rsid w:val="390E71A8"/>
    <w:rsid w:val="394048D0"/>
    <w:rsid w:val="39D6383D"/>
    <w:rsid w:val="3DA11B9A"/>
    <w:rsid w:val="3DE21D40"/>
    <w:rsid w:val="3E4A2286"/>
    <w:rsid w:val="3FD31A89"/>
    <w:rsid w:val="415E5EB1"/>
    <w:rsid w:val="41723075"/>
    <w:rsid w:val="42714821"/>
    <w:rsid w:val="43CB6474"/>
    <w:rsid w:val="45E96499"/>
    <w:rsid w:val="46AA3DB8"/>
    <w:rsid w:val="48193DCA"/>
    <w:rsid w:val="482D2EE3"/>
    <w:rsid w:val="496E4596"/>
    <w:rsid w:val="49961F4F"/>
    <w:rsid w:val="4EED2543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8F6195B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0D10AB4"/>
    <w:rsid w:val="739A1F53"/>
    <w:rsid w:val="740D42D5"/>
    <w:rsid w:val="75D4731B"/>
    <w:rsid w:val="77074EB4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32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2022-01-04T09:22:54Z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