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15" w:lineRule="auto"/>
        <w:ind w:firstLine="181" w:firstLineChars="50"/>
        <w:jc w:val="center"/>
        <w:rPr>
          <w:rFonts w:ascii="SimSun" w:hAnsi="SimSun" w:cs="SimSun"/>
          <w:b/>
          <w:bCs/>
          <w:kern w:val="0"/>
          <w:sz w:val="36"/>
          <w:szCs w:val="36"/>
          <w:lang w:eastAsia="zh-TW"/>
        </w:rPr>
      </w:pPr>
      <w:r>
        <w:rPr>
          <w:rFonts w:hint="eastAsia" w:ascii="SimSun" w:hAnsi="SimSun" w:cs="SimSun"/>
          <w:b/>
          <w:bCs/>
          <w:kern w:val="0"/>
          <w:sz w:val="36"/>
          <w:szCs w:val="36"/>
          <w:lang w:eastAsia="zh-TW"/>
        </w:rPr>
        <w:t>《澳台港中醫師聯合促進會》(簡稱:醫師聯會)</w:t>
      </w:r>
    </w:p>
    <w:p>
      <w:pPr>
        <w:widowControl/>
        <w:spacing w:line="15" w:lineRule="auto"/>
        <w:ind w:firstLine="180" w:firstLineChars="50"/>
        <w:jc w:val="center"/>
        <w:rPr>
          <w:rFonts w:ascii="SimSun" w:hAnsi="SimSun" w:eastAsia="新細明體" w:cs="SimSun"/>
          <w:b/>
          <w:bCs/>
          <w:kern w:val="0"/>
          <w:sz w:val="36"/>
          <w:szCs w:val="36"/>
          <w:lang w:eastAsia="zh-TW"/>
        </w:rPr>
      </w:pPr>
      <w:r>
        <w:rPr>
          <w:rFonts w:hint="eastAsia" w:ascii="SimSun" w:hAnsi="SimSun" w:eastAsia="新細明體" w:cs="SimSun"/>
          <w:b/>
          <w:bCs/>
          <w:kern w:val="0"/>
          <w:sz w:val="36"/>
          <w:szCs w:val="36"/>
          <w:lang w:eastAsia="zh-TW"/>
        </w:rPr>
        <w:t xml:space="preserve"> ( </w:t>
      </w:r>
      <w:r>
        <w:rPr>
          <w:rFonts w:hint="eastAsia" w:ascii="SimSun" w:hAnsi="SimSun" w:eastAsia="新細明體" w:cs="SimSun"/>
          <w:b/>
          <w:bCs/>
          <w:kern w:val="0"/>
          <w:sz w:val="36"/>
          <w:szCs w:val="36"/>
          <w:lang w:eastAsia="zh-CN"/>
        </w:rPr>
        <w:t>中</w:t>
      </w:r>
      <w:r>
        <w:rPr>
          <w:rFonts w:hint="eastAsia" w:ascii="SimSun" w:hAnsi="SimSun" w:eastAsia="新細明體" w:cs="SimSun"/>
          <w:b/>
          <w:bCs/>
          <w:kern w:val="0"/>
          <w:sz w:val="36"/>
          <w:szCs w:val="36"/>
          <w:lang w:eastAsia="zh-TW"/>
        </w:rPr>
        <w:t>醫</w:t>
      </w:r>
      <w:r>
        <w:rPr>
          <w:rFonts w:hint="eastAsia" w:ascii="SimSun" w:hAnsi="SimSun" w:eastAsia="新細明體" w:cs="SimSun"/>
          <w:b/>
          <w:bCs/>
          <w:kern w:val="0"/>
          <w:sz w:val="36"/>
          <w:szCs w:val="36"/>
          <w:lang w:eastAsia="zh-CN"/>
        </w:rPr>
        <w:t>基</w:t>
      </w:r>
      <w:r>
        <w:rPr>
          <w:rFonts w:hint="eastAsia" w:ascii="SimSun" w:hAnsi="SimSun" w:eastAsia="新細明體" w:cs="SimSun"/>
          <w:b/>
          <w:bCs/>
          <w:kern w:val="0"/>
          <w:sz w:val="36"/>
          <w:szCs w:val="36"/>
          <w:lang w:eastAsia="zh-TW"/>
        </w:rPr>
        <w:t>礎</w:t>
      </w:r>
      <w:r>
        <w:rPr>
          <w:rFonts w:hint="eastAsia" w:ascii="SimSun" w:hAnsi="SimSun" w:eastAsia="新細明體" w:cs="SimSun"/>
          <w:b/>
          <w:bCs/>
          <w:kern w:val="0"/>
          <w:sz w:val="36"/>
          <w:szCs w:val="36"/>
          <w:lang w:eastAsia="zh-CN"/>
        </w:rPr>
        <w:t>理</w:t>
      </w:r>
      <w:r>
        <w:rPr>
          <w:rFonts w:hint="eastAsia" w:ascii="SimSun" w:hAnsi="SimSun" w:eastAsia="新細明體" w:cs="SimSun"/>
          <w:b/>
          <w:bCs/>
          <w:kern w:val="0"/>
          <w:sz w:val="36"/>
          <w:szCs w:val="36"/>
          <w:lang w:eastAsia="zh-TW"/>
        </w:rPr>
        <w:t>論</w:t>
      </w:r>
      <w:r>
        <w:rPr>
          <w:rFonts w:hint="eastAsia" w:ascii="SimSun" w:hAnsi="SimSun" w:eastAsia="新細明體" w:cs="SimSun"/>
          <w:b/>
          <w:bCs/>
          <w:kern w:val="0"/>
          <w:sz w:val="36"/>
          <w:szCs w:val="36"/>
          <w:lang w:eastAsia="zh-CN"/>
        </w:rPr>
        <w:t>研究</w:t>
      </w:r>
      <w:r>
        <w:rPr>
          <w:rFonts w:ascii="SimSun" w:hAnsi="SimSun" w:eastAsia="新細明體" w:cs="SimSun"/>
          <w:b/>
          <w:bCs/>
          <w:kern w:val="0"/>
          <w:sz w:val="36"/>
          <w:szCs w:val="36"/>
          <w:lang w:eastAsia="zh-TW"/>
        </w:rPr>
        <w:t xml:space="preserve"> )</w:t>
      </w:r>
      <w:r>
        <w:rPr>
          <w:rFonts w:hint="eastAsia" w:ascii="SimSun" w:hAnsi="SimSun" w:eastAsia="新細明體" w:cs="SimSun"/>
          <w:b/>
          <w:bCs/>
          <w:kern w:val="0"/>
          <w:sz w:val="36"/>
          <w:szCs w:val="36"/>
          <w:lang w:eastAsia="zh-TW"/>
        </w:rPr>
        <w:t>專業委員會</w:t>
      </w:r>
    </w:p>
    <w:p>
      <w:pPr>
        <w:widowControl/>
        <w:spacing w:line="15" w:lineRule="auto"/>
        <w:ind w:firstLine="2703" w:firstLineChars="750"/>
        <w:rPr>
          <w:rFonts w:ascii="SimSun" w:hAnsi="SimSun" w:cs="SimSun"/>
          <w:b/>
          <w:bCs/>
          <w:kern w:val="0"/>
          <w:szCs w:val="21"/>
          <w:lang w:eastAsia="zh-TW"/>
        </w:rPr>
      </w:pPr>
      <w:r>
        <w:rPr>
          <w:rFonts w:hint="eastAsia" w:eastAsia="新細明體" w:cs="SimSun" w:asciiTheme="minorEastAsia" w:hAnsiTheme="minorEastAsia"/>
          <w:b/>
          <w:bCs/>
          <w:kern w:val="0"/>
          <w:sz w:val="36"/>
          <w:szCs w:val="36"/>
          <w:lang w:eastAsia="zh-TW"/>
        </w:rPr>
        <w:t>會員</w:t>
      </w:r>
      <w:r>
        <w:rPr>
          <w:rFonts w:ascii="SimSun" w:hAnsi="SimSun" w:eastAsia="新細明體" w:cs="SimSun"/>
          <w:b/>
          <w:bCs/>
          <w:kern w:val="0"/>
          <w:sz w:val="36"/>
          <w:szCs w:val="36"/>
          <w:lang w:eastAsia="zh-TW"/>
        </w:rPr>
        <w:t>/</w:t>
      </w:r>
      <w:r>
        <w:rPr>
          <w:rFonts w:hint="eastAsia" w:ascii="SimSun" w:hAnsi="SimSun" w:eastAsia="新細明體" w:cs="SimSun"/>
          <w:b/>
          <w:bCs/>
          <w:kern w:val="0"/>
          <w:sz w:val="36"/>
          <w:szCs w:val="36"/>
          <w:lang w:eastAsia="zh-TW"/>
        </w:rPr>
        <w:t>幹部</w:t>
      </w:r>
      <w:r>
        <w:rPr>
          <w:rFonts w:ascii="SimSun" w:hAnsi="SimSun" w:eastAsia="新細明體" w:cs="SimSun"/>
          <w:b/>
          <w:bCs/>
          <w:kern w:val="0"/>
          <w:sz w:val="36"/>
          <w:szCs w:val="36"/>
          <w:lang w:eastAsia="zh-TW"/>
        </w:rPr>
        <w:t xml:space="preserve"> </w:t>
      </w:r>
      <w:r>
        <w:rPr>
          <w:rFonts w:hint="eastAsia" w:ascii="SimSun" w:hAnsi="SimSun" w:eastAsia="新細明體" w:cs="SimSun"/>
          <w:b/>
          <w:bCs/>
          <w:kern w:val="0"/>
          <w:sz w:val="36"/>
          <w:szCs w:val="36"/>
          <w:lang w:eastAsia="zh-TW"/>
        </w:rPr>
        <w:t>申請表</w:t>
      </w:r>
    </w:p>
    <w:p>
      <w:pPr>
        <w:widowControl/>
        <w:spacing w:line="15" w:lineRule="auto"/>
        <w:ind w:firstLine="105" w:firstLineChars="50"/>
        <w:jc w:val="center"/>
        <w:rPr>
          <w:rFonts w:ascii="SimSun" w:hAnsi="SimSun" w:eastAsia="新細明體" w:cs="SimSun"/>
          <w:b/>
          <w:bCs/>
          <w:kern w:val="0"/>
          <w:szCs w:val="21"/>
          <w:lang w:eastAsia="zh-TW"/>
        </w:rPr>
      </w:pPr>
      <w:r>
        <w:rPr>
          <w:rFonts w:hint="eastAsia" w:ascii="標楷體" w:hAnsi="標楷體" w:eastAsia="標楷體" w:cs="標楷體"/>
          <w:b/>
          <w:bCs/>
          <w:kern w:val="0"/>
          <w:szCs w:val="21"/>
          <w:lang w:eastAsia="zh-TW"/>
        </w:rPr>
        <w:t>(中國•澳門政府核准為非牟利專業醫生團體) ---(公告表格第:</w:t>
      </w:r>
      <w:r>
        <w:rPr>
          <w:rFonts w:hint="eastAsia" w:ascii="標楷體" w:hAnsi="標楷體" w:eastAsia="標楷體" w:cs="標楷體"/>
          <w:b/>
          <w:bCs/>
          <w:kern w:val="0"/>
          <w:szCs w:val="21"/>
          <w:lang w:eastAsia="zh-CN"/>
        </w:rPr>
        <w:t>164</w:t>
      </w:r>
      <w:r>
        <w:rPr>
          <w:rFonts w:hint="eastAsia" w:ascii="標楷體" w:hAnsi="標楷體" w:eastAsia="標楷體" w:cs="標楷體"/>
          <w:b/>
          <w:bCs/>
          <w:kern w:val="0"/>
          <w:szCs w:val="21"/>
          <w:lang w:eastAsia="zh-TW"/>
        </w:rPr>
        <w:t>號表格)</w:t>
      </w:r>
    </w:p>
    <w:p>
      <w:pPr>
        <w:widowControl/>
        <w:spacing w:line="15" w:lineRule="auto"/>
        <w:ind w:firstLine="120" w:firstLineChars="50"/>
        <w:jc w:val="center"/>
        <w:rPr>
          <w:rFonts w:ascii="SimSun" w:hAnsi="SimSun" w:cs="SimSun"/>
          <w:b/>
          <w:bCs/>
          <w:kern w:val="0"/>
          <w:sz w:val="24"/>
          <w:szCs w:val="24"/>
          <w:lang w:eastAsia="zh-TW"/>
        </w:rPr>
      </w:pPr>
    </w:p>
    <w:tbl>
      <w:tblPr>
        <w:tblStyle w:val="2"/>
        <w:tblW w:w="93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0"/>
        <w:gridCol w:w="732"/>
        <w:gridCol w:w="2776"/>
        <w:gridCol w:w="702"/>
        <w:gridCol w:w="42"/>
        <w:gridCol w:w="518"/>
        <w:gridCol w:w="702"/>
        <w:gridCol w:w="506"/>
        <w:gridCol w:w="898"/>
        <w:gridCol w:w="236"/>
        <w:gridCol w:w="1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642" w:type="dxa"/>
            <w:gridSpan w:val="10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eastAsia="FangSong"/>
                <w:sz w:val="28"/>
                <w:szCs w:val="28"/>
                <w:lang w:eastAsia="zh-TW"/>
              </w:rPr>
            </w:pPr>
            <w:r>
              <w:rPr>
                <w:sz w:val="28"/>
                <w:szCs w:val="28"/>
                <w:lang w:eastAsia="zh-TW"/>
              </w:rPr>
              <w:t>省（市、自治區）     市         縣（旗）</w:t>
            </w:r>
          </w:p>
        </w:tc>
        <w:tc>
          <w:tcPr>
            <w:tcW w:w="1750" w:type="dxa"/>
            <w:vMerge w:val="restart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eastAsia="FangSong"/>
                <w:sz w:val="28"/>
                <w:szCs w:val="28"/>
              </w:rPr>
            </w:pPr>
            <w:r>
              <w:rPr>
                <w:sz w:val="28"/>
                <w:szCs w:val="28"/>
              </w:rPr>
              <w:t>像</w:t>
            </w:r>
          </w:p>
          <w:p>
            <w:pPr>
              <w:jc w:val="center"/>
              <w:rPr>
                <w:rFonts w:eastAsia="FangSong"/>
                <w:sz w:val="28"/>
                <w:szCs w:val="28"/>
              </w:rPr>
            </w:pPr>
            <w:r>
              <w:rPr>
                <w:spacing w:val="-6"/>
                <w:kern w:val="0"/>
                <w:sz w:val="28"/>
                <w:szCs w:val="28"/>
              </w:rPr>
              <w:t>（一寸藍底）</w:t>
            </w:r>
          </w:p>
          <w:p>
            <w:pPr>
              <w:jc w:val="center"/>
              <w:rPr>
                <w:rFonts w:eastAsia="FangSong"/>
                <w:sz w:val="28"/>
                <w:szCs w:val="28"/>
              </w:rPr>
            </w:pPr>
            <w:r>
              <w:rPr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62" w:type="dxa"/>
            <w:gridSpan w:val="2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eastAsia="FangSong"/>
                <w:sz w:val="28"/>
                <w:szCs w:val="28"/>
              </w:rPr>
            </w:pPr>
            <w:r>
              <w:rPr>
                <w:sz w:val="28"/>
                <w:szCs w:val="28"/>
              </w:rPr>
              <w:t>姓  名</w:t>
            </w:r>
          </w:p>
        </w:tc>
        <w:tc>
          <w:tcPr>
            <w:tcW w:w="2776" w:type="dxa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eastAsia="FangSong"/>
                <w:sz w:val="28"/>
                <w:szCs w:val="28"/>
              </w:rPr>
            </w:pPr>
          </w:p>
        </w:tc>
        <w:tc>
          <w:tcPr>
            <w:tcW w:w="702" w:type="dxa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eastAsia="FangSong"/>
                <w:sz w:val="28"/>
                <w:szCs w:val="28"/>
              </w:rPr>
            </w:pPr>
            <w:r>
              <w:rPr>
                <w:sz w:val="28"/>
                <w:szCs w:val="28"/>
              </w:rPr>
              <w:t>性別</w:t>
            </w:r>
          </w:p>
        </w:tc>
        <w:tc>
          <w:tcPr>
            <w:tcW w:w="560" w:type="dxa"/>
            <w:gridSpan w:val="2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eastAsia="FangSong"/>
                <w:sz w:val="28"/>
                <w:szCs w:val="28"/>
              </w:rPr>
            </w:pPr>
          </w:p>
        </w:tc>
        <w:tc>
          <w:tcPr>
            <w:tcW w:w="702" w:type="dxa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eastAsia="FangSong"/>
                <w:sz w:val="28"/>
                <w:szCs w:val="28"/>
              </w:rPr>
            </w:pPr>
            <w:r>
              <w:rPr>
                <w:sz w:val="28"/>
                <w:szCs w:val="28"/>
              </w:rPr>
              <w:t>民族</w:t>
            </w:r>
          </w:p>
        </w:tc>
        <w:tc>
          <w:tcPr>
            <w:tcW w:w="1640" w:type="dxa"/>
            <w:gridSpan w:val="3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eastAsia="FangSong"/>
                <w:sz w:val="28"/>
                <w:szCs w:val="28"/>
              </w:rPr>
            </w:pPr>
          </w:p>
        </w:tc>
        <w:tc>
          <w:tcPr>
            <w:tcW w:w="1750" w:type="dxa"/>
            <w:vMerge w:val="continue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eastAsia="FangSong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62" w:type="dxa"/>
            <w:gridSpan w:val="2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eastAsia="FangSong"/>
                <w:sz w:val="28"/>
                <w:szCs w:val="28"/>
              </w:rPr>
            </w:pPr>
            <w:r>
              <w:rPr>
                <w:sz w:val="28"/>
                <w:szCs w:val="28"/>
              </w:rPr>
              <w:t>籍  貫</w:t>
            </w:r>
          </w:p>
        </w:tc>
        <w:tc>
          <w:tcPr>
            <w:tcW w:w="2776" w:type="dxa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eastAsia="FangSong"/>
                <w:sz w:val="28"/>
                <w:szCs w:val="28"/>
              </w:rPr>
            </w:pPr>
          </w:p>
        </w:tc>
        <w:tc>
          <w:tcPr>
            <w:tcW w:w="1262" w:type="dxa"/>
            <w:gridSpan w:val="3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eastAsia="FangSong"/>
                <w:sz w:val="28"/>
                <w:szCs w:val="28"/>
              </w:rPr>
            </w:pPr>
            <w:r>
              <w:rPr>
                <w:sz w:val="28"/>
                <w:szCs w:val="28"/>
              </w:rPr>
              <w:t>出生日期</w:t>
            </w:r>
          </w:p>
        </w:tc>
        <w:tc>
          <w:tcPr>
            <w:tcW w:w="2342" w:type="dxa"/>
            <w:gridSpan w:val="4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eastAsia="FangSong"/>
                <w:sz w:val="28"/>
                <w:szCs w:val="28"/>
              </w:rPr>
            </w:pPr>
          </w:p>
        </w:tc>
        <w:tc>
          <w:tcPr>
            <w:tcW w:w="1750" w:type="dxa"/>
            <w:vMerge w:val="continue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eastAsia="FangSong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62" w:type="dxa"/>
            <w:gridSpan w:val="2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eastAsia="FangSong"/>
                <w:sz w:val="28"/>
                <w:szCs w:val="28"/>
              </w:rPr>
            </w:pPr>
            <w:r>
              <w:rPr>
                <w:sz w:val="28"/>
                <w:szCs w:val="28"/>
              </w:rPr>
              <w:t>黨  派</w:t>
            </w:r>
          </w:p>
        </w:tc>
        <w:tc>
          <w:tcPr>
            <w:tcW w:w="2776" w:type="dxa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eastAsia="新細明體"/>
                <w:sz w:val="28"/>
                <w:szCs w:val="28"/>
                <w:lang w:eastAsia="zh-TW"/>
              </w:rPr>
            </w:pPr>
          </w:p>
        </w:tc>
        <w:tc>
          <w:tcPr>
            <w:tcW w:w="1262" w:type="dxa"/>
            <w:gridSpan w:val="3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eastAsia="FangSong"/>
                <w:sz w:val="28"/>
                <w:szCs w:val="28"/>
              </w:rPr>
            </w:pPr>
            <w:r>
              <w:rPr>
                <w:sz w:val="28"/>
                <w:szCs w:val="28"/>
              </w:rPr>
              <w:t>最高學歷</w:t>
            </w:r>
          </w:p>
        </w:tc>
        <w:tc>
          <w:tcPr>
            <w:tcW w:w="702" w:type="dxa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ascii="SimSun" w:hAnsi="SimSun" w:cs="SimSun"/>
                <w:b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1640" w:type="dxa"/>
            <w:gridSpan w:val="3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ascii="SimSun" w:hAnsi="SimSun" w:cs="SimSun"/>
                <w:b/>
                <w:bCs/>
                <w:sz w:val="24"/>
                <w:szCs w:val="24"/>
              </w:rPr>
            </w:pPr>
            <w:r>
              <w:rPr>
                <w:rFonts w:hint="eastAsia" w:ascii="SimSun" w:hAnsi="SimSun" w:cs="SimSun"/>
                <w:b/>
                <w:bCs/>
                <w:sz w:val="24"/>
                <w:szCs w:val="24"/>
              </w:rPr>
              <w:t>技術職務</w:t>
            </w:r>
          </w:p>
        </w:tc>
        <w:tc>
          <w:tcPr>
            <w:tcW w:w="1750" w:type="dxa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ascii="SimSun" w:hAnsi="SimSun" w:cs="SimSun"/>
                <w:b/>
                <w:bCs/>
                <w:sz w:val="24"/>
                <w:szCs w:val="24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62" w:type="dxa"/>
            <w:gridSpan w:val="2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eastAsia="FangSong"/>
                <w:sz w:val="28"/>
                <w:szCs w:val="28"/>
              </w:rPr>
            </w:pPr>
            <w:r>
              <w:rPr>
                <w:sz w:val="28"/>
                <w:szCs w:val="28"/>
              </w:rPr>
              <w:t>所學專業</w:t>
            </w:r>
          </w:p>
        </w:tc>
        <w:tc>
          <w:tcPr>
            <w:tcW w:w="2776" w:type="dxa"/>
            <w:tcMar>
              <w:left w:w="34" w:type="dxa"/>
              <w:right w:w="34" w:type="dxa"/>
            </w:tcMar>
            <w:vAlign w:val="center"/>
          </w:tcPr>
          <w:p>
            <w:pPr>
              <w:ind w:firstLine="140" w:firstLineChars="50"/>
              <w:jc w:val="center"/>
              <w:rPr>
                <w:rFonts w:eastAsia="新細明體"/>
                <w:sz w:val="28"/>
                <w:szCs w:val="28"/>
                <w:lang w:eastAsia="zh-TW"/>
              </w:rPr>
            </w:pPr>
          </w:p>
        </w:tc>
        <w:tc>
          <w:tcPr>
            <w:tcW w:w="1262" w:type="dxa"/>
            <w:gridSpan w:val="3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eastAsia="FangSong"/>
                <w:sz w:val="28"/>
                <w:szCs w:val="28"/>
              </w:rPr>
            </w:pPr>
            <w:r>
              <w:rPr>
                <w:sz w:val="28"/>
                <w:szCs w:val="28"/>
              </w:rPr>
              <w:t>畢業院校</w:t>
            </w:r>
          </w:p>
        </w:tc>
        <w:tc>
          <w:tcPr>
            <w:tcW w:w="4092" w:type="dxa"/>
            <w:gridSpan w:val="5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eastAsia="新細明體"/>
                <w:sz w:val="28"/>
                <w:szCs w:val="28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exact"/>
          <w:jc w:val="center"/>
        </w:trPr>
        <w:tc>
          <w:tcPr>
            <w:tcW w:w="1262" w:type="dxa"/>
            <w:gridSpan w:val="2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eastAsia="FangSong"/>
                <w:sz w:val="28"/>
                <w:szCs w:val="28"/>
              </w:rPr>
            </w:pPr>
            <w:r>
              <w:rPr>
                <w:sz w:val="28"/>
                <w:szCs w:val="28"/>
              </w:rPr>
              <w:t>工作單位</w:t>
            </w:r>
          </w:p>
        </w:tc>
        <w:tc>
          <w:tcPr>
            <w:tcW w:w="4740" w:type="dxa"/>
            <w:gridSpan w:val="5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eastAsia="FangSong"/>
                <w:sz w:val="28"/>
                <w:szCs w:val="28"/>
              </w:rPr>
            </w:pPr>
          </w:p>
        </w:tc>
        <w:tc>
          <w:tcPr>
            <w:tcW w:w="1404" w:type="dxa"/>
            <w:gridSpan w:val="2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eastAsia="FangSong"/>
                <w:sz w:val="28"/>
                <w:szCs w:val="28"/>
              </w:rPr>
            </w:pPr>
            <w:r>
              <w:rPr>
                <w:sz w:val="28"/>
                <w:szCs w:val="28"/>
              </w:rPr>
              <w:t>行政職務</w:t>
            </w:r>
          </w:p>
        </w:tc>
        <w:tc>
          <w:tcPr>
            <w:tcW w:w="1986" w:type="dxa"/>
            <w:gridSpan w:val="2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ascii="SimSun" w:hAnsi="SimSun" w:cs="SimSun"/>
                <w:b/>
                <w:bCs/>
                <w:sz w:val="24"/>
                <w:szCs w:val="24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exact"/>
          <w:jc w:val="center"/>
        </w:trPr>
        <w:tc>
          <w:tcPr>
            <w:tcW w:w="1262" w:type="dxa"/>
            <w:gridSpan w:val="2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eastAsia="FangSong"/>
                <w:sz w:val="28"/>
                <w:szCs w:val="28"/>
              </w:rPr>
            </w:pPr>
            <w:r>
              <w:rPr>
                <w:sz w:val="28"/>
                <w:szCs w:val="28"/>
              </w:rPr>
              <w:t>通訊地址</w:t>
            </w:r>
          </w:p>
        </w:tc>
        <w:tc>
          <w:tcPr>
            <w:tcW w:w="5246" w:type="dxa"/>
            <w:gridSpan w:val="6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eastAsia="FangSong"/>
                <w:sz w:val="28"/>
                <w:szCs w:val="28"/>
              </w:rPr>
            </w:pPr>
          </w:p>
        </w:tc>
        <w:tc>
          <w:tcPr>
            <w:tcW w:w="898" w:type="dxa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eastAsia="FangSong"/>
                <w:sz w:val="28"/>
                <w:szCs w:val="28"/>
              </w:rPr>
            </w:pPr>
            <w:r>
              <w:rPr>
                <w:sz w:val="28"/>
                <w:szCs w:val="28"/>
              </w:rPr>
              <w:t>郵編</w:t>
            </w:r>
          </w:p>
        </w:tc>
        <w:tc>
          <w:tcPr>
            <w:tcW w:w="1986" w:type="dxa"/>
            <w:gridSpan w:val="2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eastAsia="FangSong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62" w:type="dxa"/>
            <w:gridSpan w:val="2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eastAsia="FangSong"/>
                <w:sz w:val="28"/>
                <w:szCs w:val="28"/>
              </w:rPr>
            </w:pPr>
            <w:r>
              <w:rPr>
                <w:sz w:val="28"/>
                <w:szCs w:val="28"/>
              </w:rPr>
              <w:t>電子郵箱</w:t>
            </w:r>
          </w:p>
        </w:tc>
        <w:tc>
          <w:tcPr>
            <w:tcW w:w="5246" w:type="dxa"/>
            <w:gridSpan w:val="6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eastAsia="FangSong"/>
                <w:sz w:val="28"/>
                <w:szCs w:val="28"/>
              </w:rPr>
            </w:pPr>
          </w:p>
        </w:tc>
        <w:tc>
          <w:tcPr>
            <w:tcW w:w="898" w:type="dxa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eastAsia="FangSong"/>
                <w:sz w:val="28"/>
                <w:szCs w:val="28"/>
              </w:rPr>
            </w:pPr>
            <w:r>
              <w:rPr>
                <w:sz w:val="28"/>
                <w:szCs w:val="28"/>
              </w:rPr>
              <w:t>傳真</w:t>
            </w:r>
          </w:p>
        </w:tc>
        <w:tc>
          <w:tcPr>
            <w:tcW w:w="1986" w:type="dxa"/>
            <w:gridSpan w:val="2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eastAsia="新細明體"/>
                <w:sz w:val="28"/>
                <w:szCs w:val="28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62" w:type="dxa"/>
            <w:gridSpan w:val="2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eastAsia="FangSong"/>
                <w:sz w:val="28"/>
                <w:szCs w:val="28"/>
              </w:rPr>
            </w:pPr>
            <w:r>
              <w:rPr>
                <w:sz w:val="28"/>
                <w:szCs w:val="28"/>
              </w:rPr>
              <w:t>手  機</w:t>
            </w:r>
          </w:p>
        </w:tc>
        <w:tc>
          <w:tcPr>
            <w:tcW w:w="2776" w:type="dxa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eastAsia="FangSong"/>
                <w:sz w:val="28"/>
                <w:szCs w:val="28"/>
              </w:rPr>
            </w:pPr>
          </w:p>
        </w:tc>
        <w:tc>
          <w:tcPr>
            <w:tcW w:w="1262" w:type="dxa"/>
            <w:gridSpan w:val="3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eastAsia="FangSong"/>
                <w:sz w:val="28"/>
                <w:szCs w:val="28"/>
              </w:rPr>
            </w:pPr>
            <w:r>
              <w:rPr>
                <w:sz w:val="28"/>
                <w:szCs w:val="28"/>
              </w:rPr>
              <w:t>區號</w:t>
            </w:r>
          </w:p>
        </w:tc>
        <w:tc>
          <w:tcPr>
            <w:tcW w:w="1208" w:type="dxa"/>
            <w:gridSpan w:val="2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eastAsia="新細明體"/>
                <w:sz w:val="28"/>
                <w:szCs w:val="28"/>
                <w:lang w:eastAsia="zh-TW"/>
              </w:rPr>
            </w:pPr>
          </w:p>
        </w:tc>
        <w:tc>
          <w:tcPr>
            <w:tcW w:w="898" w:type="dxa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eastAsia="FangSong"/>
                <w:sz w:val="28"/>
                <w:szCs w:val="28"/>
              </w:rPr>
            </w:pPr>
            <w:r>
              <w:rPr>
                <w:sz w:val="28"/>
                <w:szCs w:val="28"/>
              </w:rPr>
              <w:t>座機</w:t>
            </w:r>
          </w:p>
        </w:tc>
        <w:tc>
          <w:tcPr>
            <w:tcW w:w="1986" w:type="dxa"/>
            <w:gridSpan w:val="2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eastAsia="新細明體"/>
                <w:sz w:val="28"/>
                <w:szCs w:val="28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0" w:hRule="exact"/>
          <w:jc w:val="center"/>
        </w:trPr>
        <w:tc>
          <w:tcPr>
            <w:tcW w:w="530" w:type="dxa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eastAsia="FangSong"/>
                <w:sz w:val="28"/>
                <w:szCs w:val="28"/>
              </w:rPr>
            </w:pPr>
            <w:r>
              <w:rPr>
                <w:sz w:val="28"/>
                <w:szCs w:val="28"/>
              </w:rPr>
              <w:t>個人履歷</w:t>
            </w:r>
          </w:p>
        </w:tc>
        <w:tc>
          <w:tcPr>
            <w:tcW w:w="8862" w:type="dxa"/>
            <w:gridSpan w:val="10"/>
            <w:tcMar>
              <w:left w:w="34" w:type="dxa"/>
              <w:right w:w="34" w:type="dxa"/>
            </w:tcMar>
            <w:vAlign w:val="center"/>
          </w:tcPr>
          <w:p>
            <w:pPr>
              <w:rPr>
                <w:rFonts w:eastAsia="新細明體"/>
                <w:sz w:val="28"/>
                <w:szCs w:val="28"/>
                <w:lang w:eastAsia="zh-TW"/>
              </w:rPr>
            </w:pPr>
            <w:r>
              <w:rPr>
                <w:rFonts w:hint="eastAsia" w:eastAsia="新細明體" w:asciiTheme="minorEastAsia" w:hAnsiTheme="minorEastAsia"/>
                <w:sz w:val="28"/>
                <w:szCs w:val="28"/>
                <w:lang w:eastAsia="zh-TW"/>
              </w:rPr>
              <w:t>可另附頁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0" w:hRule="exact"/>
          <w:jc w:val="center"/>
        </w:trPr>
        <w:tc>
          <w:tcPr>
            <w:tcW w:w="530" w:type="dxa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eastAsia="新細明體"/>
                <w:sz w:val="28"/>
                <w:szCs w:val="28"/>
                <w:lang w:eastAsia="zh-TW"/>
              </w:rPr>
              <w:t>入會資料</w:t>
            </w:r>
          </w:p>
        </w:tc>
        <w:tc>
          <w:tcPr>
            <w:tcW w:w="8862" w:type="dxa"/>
            <w:gridSpan w:val="10"/>
            <w:tcMar>
              <w:left w:w="34" w:type="dxa"/>
              <w:right w:w="34" w:type="dxa"/>
            </w:tcMar>
            <w:vAlign w:val="center"/>
          </w:tcPr>
          <w:p>
            <w:pPr>
              <w:rPr>
                <w:rFonts w:eastAsia="新細明體"/>
                <w:sz w:val="28"/>
                <w:szCs w:val="28"/>
                <w:lang w:eastAsia="zh-TW"/>
              </w:rPr>
            </w:pPr>
            <w:r>
              <w:rPr>
                <w:rFonts w:hint="eastAsia" w:eastAsia="新細明體" w:asciiTheme="minorEastAsia" w:hAnsiTheme="minorEastAsia"/>
                <w:sz w:val="28"/>
                <w:szCs w:val="28"/>
                <w:lang w:eastAsia="zh-TW"/>
              </w:rPr>
              <w:t>可另附頁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8" w:hRule="exact"/>
          <w:jc w:val="center"/>
        </w:trPr>
        <w:tc>
          <w:tcPr>
            <w:tcW w:w="9392" w:type="dxa"/>
            <w:gridSpan w:val="11"/>
            <w:tcMar>
              <w:left w:w="34" w:type="dxa"/>
              <w:right w:w="34" w:type="dxa"/>
            </w:tcMar>
            <w:vAlign w:val="center"/>
          </w:tcPr>
          <w:p>
            <w:pPr>
              <w:rPr>
                <w:rFonts w:ascii="標楷體" w:hAnsi="標楷體" w:eastAsia="標楷體" w:cs="標楷體"/>
                <w:b/>
                <w:bCs/>
                <w:sz w:val="28"/>
                <w:szCs w:val="28"/>
                <w:lang w:eastAsia="zh-TW"/>
              </w:rPr>
            </w:pPr>
            <w:r>
              <w:rPr>
                <w:rFonts w:hint="eastAsia" w:ascii="標楷體" w:hAnsi="標楷體" w:cs="標楷體"/>
                <w:b/>
                <w:bCs/>
                <w:sz w:val="28"/>
                <w:szCs w:val="28"/>
                <w:lang w:eastAsia="zh-TW"/>
              </w:rPr>
              <w:t>本人意見：</w:t>
            </w:r>
          </w:p>
          <w:p>
            <w:pPr>
              <w:ind w:firstLine="570"/>
              <w:rPr>
                <w:rFonts w:ascii="SimSun" w:hAnsi="SimSun" w:cs="SimSun"/>
                <w:b/>
                <w:bCs/>
                <w:sz w:val="28"/>
                <w:szCs w:val="28"/>
                <w:lang w:eastAsia="zh-TW"/>
              </w:rPr>
            </w:pPr>
            <w:r>
              <w:rPr>
                <w:rFonts w:hint="eastAsia" w:ascii="SimSun" w:hAnsi="SimSun" w:cs="SimSun"/>
                <w:sz w:val="28"/>
                <w:szCs w:val="28"/>
                <w:lang w:eastAsia="zh-TW"/>
              </w:rPr>
              <w:t>我自願</w:t>
            </w:r>
            <w:r>
              <w:rPr>
                <w:rFonts w:hint="eastAsia" w:ascii="SimSun" w:hAnsi="SimSun" w:eastAsia="新細明體" w:cs="SimSun"/>
                <w:sz w:val="28"/>
                <w:szCs w:val="28"/>
                <w:lang w:eastAsia="zh-TW"/>
              </w:rPr>
              <w:t>申請</w:t>
            </w:r>
            <w:r>
              <w:rPr>
                <w:rFonts w:hint="eastAsia" w:ascii="SimSun" w:hAnsi="SimSun" w:cs="SimSun"/>
                <w:b/>
                <w:bCs/>
                <w:sz w:val="28"/>
                <w:szCs w:val="28"/>
                <w:lang w:eastAsia="zh-TW"/>
              </w:rPr>
              <w:t>《澳台港中醫師聯合促進會》(簡稱:醫師聯會)/</w:t>
            </w:r>
          </w:p>
          <w:p>
            <w:pPr>
              <w:ind w:firstLine="570"/>
              <w:rPr>
                <w:rFonts w:ascii="SimSun" w:hAnsi="SimSun" w:cs="SimSun"/>
                <w:sz w:val="28"/>
                <w:szCs w:val="28"/>
                <w:lang w:eastAsia="zh-TW"/>
              </w:rPr>
            </w:pPr>
            <w:r>
              <w:rPr>
                <w:rFonts w:hint="eastAsia" w:ascii="SimSun" w:hAnsi="SimSun" w:cs="SimSun"/>
                <w:b/>
                <w:bCs/>
                <w:sz w:val="28"/>
                <w:szCs w:val="28"/>
                <w:lang w:eastAsia="zh-TW"/>
              </w:rPr>
              <w:t>(</w:t>
            </w:r>
            <w:r>
              <w:rPr>
                <w:rFonts w:hint="eastAsia" w:ascii="SimSun" w:hAnsi="SimSun" w:eastAsia="SimSun" w:cs="SimSun"/>
                <w:b/>
                <w:bCs/>
                <w:sz w:val="28"/>
                <w:szCs w:val="28"/>
                <w:lang w:eastAsia="zh-CN"/>
              </w:rPr>
              <w:t>中</w:t>
            </w:r>
            <w:r>
              <w:rPr>
                <w:rFonts w:hint="eastAsia" w:ascii="SimSun" w:hAnsi="SimSun" w:eastAsia="SimSun" w:cs="SimSun"/>
                <w:b/>
                <w:bCs/>
                <w:sz w:val="28"/>
                <w:szCs w:val="28"/>
                <w:lang w:eastAsia="zh-TW"/>
              </w:rPr>
              <w:t>醫</w:t>
            </w:r>
            <w:r>
              <w:rPr>
                <w:rFonts w:hint="eastAsia" w:ascii="SimSun" w:hAnsi="SimSun" w:eastAsia="SimSun" w:cs="SimSun"/>
                <w:b/>
                <w:bCs/>
                <w:sz w:val="28"/>
                <w:szCs w:val="28"/>
                <w:lang w:eastAsia="zh-CN"/>
              </w:rPr>
              <w:t>基</w:t>
            </w:r>
            <w:r>
              <w:rPr>
                <w:rFonts w:hint="eastAsia" w:ascii="SimSun" w:hAnsi="SimSun" w:eastAsia="SimSun" w:cs="SimSun"/>
                <w:b/>
                <w:bCs/>
                <w:sz w:val="28"/>
                <w:szCs w:val="28"/>
                <w:lang w:eastAsia="zh-TW"/>
              </w:rPr>
              <w:t>礎</w:t>
            </w:r>
            <w:r>
              <w:rPr>
                <w:rFonts w:hint="eastAsia" w:ascii="SimSun" w:hAnsi="SimSun" w:eastAsia="SimSun" w:cs="SimSun"/>
                <w:b/>
                <w:bCs/>
                <w:sz w:val="28"/>
                <w:szCs w:val="28"/>
                <w:lang w:eastAsia="zh-CN"/>
              </w:rPr>
              <w:t>理</w:t>
            </w:r>
            <w:r>
              <w:rPr>
                <w:rFonts w:hint="eastAsia" w:ascii="SimSun" w:hAnsi="SimSun" w:eastAsia="SimSun" w:cs="SimSun"/>
                <w:b/>
                <w:bCs/>
                <w:sz w:val="28"/>
                <w:szCs w:val="28"/>
                <w:lang w:eastAsia="zh-TW"/>
              </w:rPr>
              <w:t>論</w:t>
            </w:r>
            <w:r>
              <w:rPr>
                <w:rFonts w:hint="eastAsia" w:ascii="SimSun" w:hAnsi="SimSun" w:eastAsia="SimSun" w:cs="SimSun"/>
                <w:b/>
                <w:bCs/>
                <w:sz w:val="28"/>
                <w:szCs w:val="28"/>
                <w:lang w:eastAsia="zh-CN"/>
              </w:rPr>
              <w:t>研究</w:t>
            </w:r>
            <w:r>
              <w:rPr>
                <w:rFonts w:hint="eastAsia" w:ascii="SimSun" w:hAnsi="SimSun" w:cs="SimSun"/>
                <w:b/>
                <w:bCs/>
                <w:sz w:val="28"/>
                <w:szCs w:val="28"/>
                <w:lang w:eastAsia="zh-TW"/>
              </w:rPr>
              <w:t>)專業委員會(</w:t>
            </w:r>
            <w:r>
              <w:rPr>
                <w:rFonts w:ascii="SimSun" w:hAnsi="SimSun" w:cs="SimSun"/>
                <w:b/>
                <w:bCs/>
                <w:sz w:val="28"/>
                <w:szCs w:val="28"/>
                <w:lang w:eastAsia="zh-TW"/>
              </w:rPr>
              <w:t xml:space="preserve">    </w:t>
            </w:r>
            <w:r>
              <w:rPr>
                <w:rFonts w:hint="eastAsia" w:ascii="SimSun" w:hAnsi="SimSun" w:cs="SimSun"/>
                <w:b/>
                <w:bCs/>
                <w:sz w:val="28"/>
                <w:szCs w:val="28"/>
                <w:lang w:eastAsia="zh-TW"/>
              </w:rPr>
              <w:t>)</w:t>
            </w:r>
            <w:r>
              <w:rPr>
                <w:rFonts w:hint="eastAsia" w:ascii="SimSun" w:hAnsi="SimSun" w:cs="SimSun"/>
                <w:sz w:val="28"/>
                <w:szCs w:val="28"/>
                <w:lang w:eastAsia="zh-TW"/>
              </w:rPr>
              <w:t>，按醫師聯會相關專業委員會章程</w:t>
            </w:r>
            <w:r>
              <w:rPr>
                <w:rFonts w:hint="eastAsia" w:ascii="SimSun" w:hAnsi="SimSun" w:eastAsia="新細明體" w:cs="SimSun"/>
                <w:sz w:val="28"/>
                <w:szCs w:val="28"/>
                <w:lang w:eastAsia="zh-TW"/>
              </w:rPr>
              <w:t>履行會員</w:t>
            </w:r>
            <w:r>
              <w:rPr>
                <w:rFonts w:ascii="SimSun" w:hAnsi="SimSun" w:eastAsia="新細明體" w:cs="SimSun"/>
                <w:sz w:val="28"/>
                <w:szCs w:val="28"/>
                <w:lang w:eastAsia="zh-TW"/>
              </w:rPr>
              <w:t>/</w:t>
            </w:r>
            <w:r>
              <w:rPr>
                <w:rFonts w:hint="eastAsia" w:ascii="SimSun" w:hAnsi="SimSun" w:eastAsia="新細明體" w:cs="SimSun"/>
                <w:sz w:val="28"/>
                <w:szCs w:val="28"/>
                <w:lang w:eastAsia="zh-TW"/>
              </w:rPr>
              <w:t>幹部的責任和義務</w:t>
            </w:r>
            <w:r>
              <w:rPr>
                <w:rFonts w:hint="eastAsia" w:ascii="SimSun" w:hAnsi="SimSun" w:cs="SimSun"/>
                <w:sz w:val="28"/>
                <w:szCs w:val="28"/>
                <w:lang w:eastAsia="zh-TW"/>
              </w:rPr>
              <w:t>,謹請貴單位予以核審批准為荷。  此  致</w:t>
            </w:r>
          </w:p>
          <w:p>
            <w:pPr>
              <w:ind w:firstLine="4345" w:firstLineChars="1552"/>
              <w:rPr>
                <w:sz w:val="28"/>
                <w:szCs w:val="28"/>
                <w:u w:val="single"/>
                <w:lang w:eastAsia="zh-TW"/>
              </w:rPr>
            </w:pPr>
            <w:r>
              <w:rPr>
                <w:rFonts w:hint="eastAsia" w:eastAsia="新細明體"/>
                <w:sz w:val="28"/>
                <w:szCs w:val="28"/>
                <w:lang w:eastAsia="zh-TW"/>
              </w:rPr>
              <w:t>申請人</w:t>
            </w:r>
            <w:r>
              <w:rPr>
                <w:sz w:val="28"/>
                <w:szCs w:val="28"/>
                <w:lang w:eastAsia="zh-TW"/>
              </w:rPr>
              <w:t>簽字：</w:t>
            </w:r>
            <w:r>
              <w:rPr>
                <w:sz w:val="28"/>
                <w:szCs w:val="28"/>
                <w:u w:val="single"/>
                <w:lang w:eastAsia="zh-TW"/>
              </w:rPr>
              <w:t xml:space="preserve">   </w:t>
            </w:r>
            <w:r>
              <w:rPr>
                <w:rFonts w:hint="eastAsia" w:eastAsia="新細明體"/>
                <w:sz w:val="28"/>
                <w:szCs w:val="28"/>
                <w:u w:val="single"/>
                <w:lang w:eastAsia="zh-TW"/>
              </w:rPr>
              <w:t>手寫簽名</w:t>
            </w:r>
            <w:r>
              <w:rPr>
                <w:sz w:val="28"/>
                <w:szCs w:val="28"/>
                <w:u w:val="single"/>
                <w:lang w:eastAsia="zh-TW"/>
              </w:rPr>
              <w:t xml:space="preserve">  </w:t>
            </w:r>
            <w:r>
              <w:rPr>
                <w:rFonts w:hint="eastAsia"/>
                <w:sz w:val="28"/>
                <w:szCs w:val="28"/>
                <w:u w:val="single"/>
                <w:lang w:eastAsia="zh-TW"/>
              </w:rPr>
              <w:t xml:space="preserve"> </w:t>
            </w:r>
            <w:r>
              <w:rPr>
                <w:rFonts w:hint="eastAsia" w:ascii="SimSun" w:hAnsi="SimSun" w:cs="SimSun"/>
                <w:b/>
                <w:bCs/>
                <w:sz w:val="28"/>
                <w:szCs w:val="28"/>
                <w:u w:val="single"/>
                <w:lang w:eastAsia="zh-TW"/>
              </w:rPr>
              <w:t xml:space="preserve">   </w:t>
            </w:r>
            <w:r>
              <w:rPr>
                <w:sz w:val="28"/>
                <w:szCs w:val="28"/>
                <w:u w:val="single"/>
                <w:lang w:eastAsia="zh-TW"/>
              </w:rPr>
              <w:t xml:space="preserve">        </w:t>
            </w:r>
          </w:p>
          <w:p>
            <w:pPr>
              <w:ind w:firstLine="4345" w:firstLineChars="1552"/>
              <w:rPr>
                <w:sz w:val="28"/>
                <w:szCs w:val="28"/>
                <w:u w:val="single"/>
                <w:lang w:eastAsia="zh-TW"/>
              </w:rPr>
            </w:pPr>
          </w:p>
          <w:p>
            <w:pPr>
              <w:ind w:firstLine="4345" w:firstLineChars="1552"/>
              <w:rPr>
                <w:sz w:val="28"/>
                <w:szCs w:val="28"/>
                <w:u w:val="single"/>
                <w:lang w:eastAsia="zh-TW"/>
              </w:rPr>
            </w:pPr>
          </w:p>
          <w:p>
            <w:pPr>
              <w:ind w:firstLine="5885" w:firstLineChars="2102"/>
              <w:rPr>
                <w:rFonts w:eastAsia="FangSong"/>
                <w:sz w:val="28"/>
                <w:szCs w:val="28"/>
                <w:lang w:eastAsia="zh-TW"/>
              </w:rPr>
            </w:pPr>
            <w:r>
              <w:rPr>
                <w:sz w:val="28"/>
                <w:szCs w:val="28"/>
                <w:lang w:eastAsia="zh-TW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2" w:hRule="exact"/>
          <w:jc w:val="center"/>
        </w:trPr>
        <w:tc>
          <w:tcPr>
            <w:tcW w:w="530" w:type="dxa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eastAsia="FangSong"/>
                <w:sz w:val="28"/>
                <w:szCs w:val="28"/>
              </w:rPr>
            </w:pPr>
            <w:r>
              <w:rPr>
                <w:sz w:val="28"/>
                <w:szCs w:val="28"/>
              </w:rPr>
              <w:t>審查意見</w:t>
            </w:r>
          </w:p>
        </w:tc>
        <w:tc>
          <w:tcPr>
            <w:tcW w:w="4252" w:type="dxa"/>
            <w:gridSpan w:val="4"/>
            <w:tcMar>
              <w:left w:w="34" w:type="dxa"/>
              <w:right w:w="34" w:type="dxa"/>
            </w:tcMar>
            <w:vAlign w:val="center"/>
          </w:tcPr>
          <w:p>
            <w:pPr>
              <w:rPr>
                <w:rFonts w:eastAsia="FangSong"/>
                <w:sz w:val="28"/>
                <w:szCs w:val="28"/>
                <w:lang w:eastAsia="zh-TW"/>
              </w:rPr>
            </w:pPr>
            <w:r>
              <w:rPr>
                <w:rFonts w:hint="eastAsia" w:ascii="標楷體" w:hAnsi="標楷體" w:cs="標楷體"/>
                <w:sz w:val="28"/>
                <w:szCs w:val="28"/>
                <w:lang w:eastAsia="zh-TW"/>
              </w:rPr>
              <w:t>所在單位意見：</w:t>
            </w:r>
          </w:p>
          <w:p>
            <w:pPr>
              <w:rPr>
                <w:rFonts w:eastAsia="FangSong"/>
                <w:sz w:val="28"/>
                <w:szCs w:val="28"/>
                <w:lang w:eastAsia="zh-TW"/>
              </w:rPr>
            </w:pPr>
          </w:p>
          <w:p>
            <w:pPr>
              <w:rPr>
                <w:rFonts w:eastAsia="FangSong"/>
                <w:sz w:val="28"/>
                <w:szCs w:val="28"/>
                <w:lang w:eastAsia="zh-TW"/>
              </w:rPr>
            </w:pPr>
          </w:p>
          <w:p>
            <w:pPr>
              <w:rPr>
                <w:rFonts w:eastAsia="FangSong"/>
                <w:sz w:val="28"/>
                <w:szCs w:val="28"/>
                <w:lang w:eastAsia="zh-TW"/>
              </w:rPr>
            </w:pPr>
            <w:r>
              <w:rPr>
                <w:sz w:val="28"/>
                <w:szCs w:val="28"/>
                <w:lang w:eastAsia="zh-TW"/>
              </w:rPr>
              <w:t xml:space="preserve">                     </w:t>
            </w:r>
            <w:r>
              <w:rPr>
                <w:rFonts w:hint="eastAsia" w:ascii="標楷體" w:hAnsi="標楷體" w:cs="標楷體"/>
                <w:sz w:val="28"/>
                <w:szCs w:val="28"/>
                <w:lang w:eastAsia="zh-TW"/>
              </w:rPr>
              <w:t>蓋章</w:t>
            </w:r>
          </w:p>
          <w:p>
            <w:pPr>
              <w:rPr>
                <w:rFonts w:eastAsia="FangSong"/>
                <w:sz w:val="28"/>
                <w:szCs w:val="28"/>
                <w:lang w:eastAsia="zh-TW"/>
              </w:rPr>
            </w:pPr>
          </w:p>
          <w:p>
            <w:pPr>
              <w:rPr>
                <w:rFonts w:eastAsia="FangSong"/>
                <w:sz w:val="28"/>
                <w:szCs w:val="28"/>
                <w:lang w:eastAsia="zh-TW"/>
              </w:rPr>
            </w:pPr>
            <w:r>
              <w:rPr>
                <w:sz w:val="28"/>
                <w:szCs w:val="28"/>
                <w:lang w:eastAsia="zh-TW"/>
              </w:rPr>
              <w:t xml:space="preserve">              年   月   日</w:t>
            </w:r>
          </w:p>
        </w:tc>
        <w:tc>
          <w:tcPr>
            <w:tcW w:w="4610" w:type="dxa"/>
            <w:gridSpan w:val="6"/>
            <w:tcMar>
              <w:left w:w="34" w:type="dxa"/>
              <w:right w:w="34" w:type="dxa"/>
            </w:tcMar>
            <w:vAlign w:val="center"/>
          </w:tcPr>
          <w:p>
            <w:pPr>
              <w:rPr>
                <w:rFonts w:ascii="標楷體" w:hAnsi="標楷體" w:cs="標楷體"/>
                <w:b/>
                <w:bCs/>
                <w:sz w:val="30"/>
                <w:szCs w:val="30"/>
                <w:lang w:eastAsia="zh-TW"/>
              </w:rPr>
            </w:pPr>
            <w:r>
              <w:rPr>
                <w:rFonts w:hint="eastAsia" w:ascii="標楷體" w:hAnsi="標楷體" w:cs="標楷體"/>
                <w:b/>
                <w:bCs/>
                <w:sz w:val="30"/>
                <w:szCs w:val="30"/>
                <w:lang w:eastAsia="zh-TW"/>
              </w:rPr>
              <w:t>《澳台港中醫師聯合促進會》總會</w:t>
            </w:r>
          </w:p>
          <w:p>
            <w:pPr>
              <w:ind w:firstLine="301" w:firstLineChars="100"/>
              <w:rPr>
                <w:rFonts w:eastAsia="FangSong"/>
                <w:sz w:val="28"/>
                <w:szCs w:val="28"/>
                <w:lang w:eastAsia="zh-TW"/>
              </w:rPr>
            </w:pPr>
            <w:r>
              <w:rPr>
                <w:rFonts w:hint="eastAsia" w:ascii="標楷體" w:hAnsi="標楷體" w:cs="標楷體"/>
                <w:b/>
                <w:bCs/>
                <w:sz w:val="30"/>
                <w:szCs w:val="30"/>
                <w:lang w:eastAsia="zh-TW"/>
              </w:rPr>
              <w:t>(</w:t>
            </w:r>
            <w:r>
              <w:rPr>
                <w:rFonts w:hint="eastAsia" w:ascii="SimSun" w:hAnsi="SimSun" w:eastAsia="SimSun" w:cs="SimSun"/>
                <w:b/>
                <w:bCs/>
                <w:sz w:val="28"/>
                <w:szCs w:val="28"/>
                <w:lang w:eastAsia="zh-CN"/>
              </w:rPr>
              <w:t>中</w:t>
            </w:r>
            <w:r>
              <w:rPr>
                <w:rFonts w:hint="eastAsia" w:ascii="SimSun" w:hAnsi="SimSun" w:eastAsia="SimSun" w:cs="SimSun"/>
                <w:b/>
                <w:bCs/>
                <w:sz w:val="28"/>
                <w:szCs w:val="28"/>
                <w:lang w:eastAsia="zh-TW"/>
              </w:rPr>
              <w:t>醫</w:t>
            </w:r>
            <w:r>
              <w:rPr>
                <w:rFonts w:hint="eastAsia" w:ascii="SimSun" w:hAnsi="SimSun" w:eastAsia="SimSun" w:cs="SimSun"/>
                <w:b/>
                <w:bCs/>
                <w:sz w:val="28"/>
                <w:szCs w:val="28"/>
                <w:lang w:eastAsia="zh-CN"/>
              </w:rPr>
              <w:t>基</w:t>
            </w:r>
            <w:r>
              <w:rPr>
                <w:rFonts w:hint="eastAsia" w:ascii="SimSun" w:hAnsi="SimSun" w:eastAsia="SimSun" w:cs="SimSun"/>
                <w:b/>
                <w:bCs/>
                <w:sz w:val="28"/>
                <w:szCs w:val="28"/>
                <w:lang w:eastAsia="zh-TW"/>
              </w:rPr>
              <w:t>礎</w:t>
            </w:r>
            <w:r>
              <w:rPr>
                <w:rFonts w:hint="eastAsia" w:ascii="SimSun" w:hAnsi="SimSun" w:eastAsia="SimSun" w:cs="SimSun"/>
                <w:b/>
                <w:bCs/>
                <w:sz w:val="28"/>
                <w:szCs w:val="28"/>
                <w:lang w:eastAsia="zh-CN"/>
              </w:rPr>
              <w:t>理</w:t>
            </w:r>
            <w:r>
              <w:rPr>
                <w:rFonts w:hint="eastAsia" w:ascii="SimSun" w:hAnsi="SimSun" w:eastAsia="SimSun" w:cs="SimSun"/>
                <w:b/>
                <w:bCs/>
                <w:sz w:val="28"/>
                <w:szCs w:val="28"/>
                <w:lang w:eastAsia="zh-TW"/>
              </w:rPr>
              <w:t>論</w:t>
            </w:r>
            <w:r>
              <w:rPr>
                <w:rFonts w:hint="eastAsia" w:ascii="SimSun" w:hAnsi="SimSun" w:eastAsia="SimSun" w:cs="SimSun"/>
                <w:b/>
                <w:bCs/>
                <w:sz w:val="28"/>
                <w:szCs w:val="28"/>
                <w:lang w:eastAsia="zh-CN"/>
              </w:rPr>
              <w:t>研究</w:t>
            </w:r>
            <w:r>
              <w:rPr>
                <w:rFonts w:hint="eastAsia" w:ascii="標楷體" w:hAnsi="標楷體" w:cs="標楷體"/>
                <w:b/>
                <w:bCs/>
                <w:sz w:val="30"/>
                <w:szCs w:val="30"/>
                <w:lang w:eastAsia="zh-TW"/>
              </w:rPr>
              <w:t>)專業委員會意見</w:t>
            </w:r>
            <w:r>
              <w:rPr>
                <w:rFonts w:hint="eastAsia" w:ascii="標楷體" w:hAnsi="標楷體" w:cs="標楷體"/>
                <w:sz w:val="30"/>
                <w:szCs w:val="30"/>
                <w:lang w:eastAsia="zh-TW"/>
              </w:rPr>
              <w:t>：</w:t>
            </w:r>
          </w:p>
          <w:p>
            <w:pPr>
              <w:rPr>
                <w:rFonts w:eastAsia="FangSong"/>
                <w:sz w:val="28"/>
                <w:szCs w:val="28"/>
                <w:lang w:eastAsia="zh-TW"/>
              </w:rPr>
            </w:pPr>
          </w:p>
          <w:p>
            <w:pPr>
              <w:rPr>
                <w:rFonts w:eastAsia="FangSong"/>
                <w:sz w:val="28"/>
                <w:szCs w:val="28"/>
                <w:lang w:eastAsia="zh-TW"/>
              </w:rPr>
            </w:pPr>
          </w:p>
          <w:p>
            <w:pPr>
              <w:rPr>
                <w:rFonts w:eastAsia="FangSong"/>
                <w:sz w:val="28"/>
                <w:szCs w:val="28"/>
                <w:lang w:eastAsia="zh-TW"/>
              </w:rPr>
            </w:pPr>
            <w:r>
              <w:rPr>
                <w:sz w:val="28"/>
                <w:szCs w:val="28"/>
                <w:lang w:eastAsia="zh-TW"/>
              </w:rPr>
              <w:t xml:space="preserve">         </w:t>
            </w:r>
            <w:r>
              <w:rPr>
                <w:rFonts w:hint="eastAsia" w:ascii="標楷體" w:hAnsi="標楷體" w:cs="標楷體"/>
                <w:sz w:val="28"/>
                <w:szCs w:val="28"/>
                <w:lang w:eastAsia="zh-TW"/>
              </w:rPr>
              <w:t>負責人簽字：手写签名</w:t>
            </w:r>
          </w:p>
          <w:p>
            <w:pPr>
              <w:rPr>
                <w:rFonts w:eastAsia="FangSong"/>
                <w:sz w:val="28"/>
                <w:szCs w:val="28"/>
                <w:lang w:eastAsia="zh-TW"/>
              </w:rPr>
            </w:pPr>
          </w:p>
          <w:p>
            <w:pPr>
              <w:rPr>
                <w:rFonts w:eastAsia="FangSong"/>
                <w:sz w:val="28"/>
                <w:szCs w:val="28"/>
                <w:lang w:eastAsia="zh-TW"/>
              </w:rPr>
            </w:pPr>
            <w:r>
              <w:rPr>
                <w:sz w:val="28"/>
                <w:szCs w:val="28"/>
                <w:lang w:eastAsia="zh-TW"/>
              </w:rPr>
              <w:t xml:space="preserve">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exact"/>
          <w:jc w:val="center"/>
        </w:trPr>
        <w:tc>
          <w:tcPr>
            <w:tcW w:w="530" w:type="dxa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eastAsia="FangSong"/>
                <w:sz w:val="28"/>
                <w:szCs w:val="28"/>
              </w:rPr>
            </w:pPr>
            <w:r>
              <w:rPr>
                <w:sz w:val="28"/>
                <w:szCs w:val="28"/>
              </w:rPr>
              <w:t>備註</w:t>
            </w:r>
          </w:p>
        </w:tc>
        <w:tc>
          <w:tcPr>
            <w:tcW w:w="8862" w:type="dxa"/>
            <w:gridSpan w:val="10"/>
            <w:tcMar>
              <w:left w:w="34" w:type="dxa"/>
              <w:right w:w="34" w:type="dxa"/>
            </w:tcMar>
            <w:vAlign w:val="center"/>
          </w:tcPr>
          <w:p>
            <w:pPr>
              <w:rPr>
                <w:rFonts w:eastAsia="FangSong"/>
                <w:sz w:val="28"/>
                <w:szCs w:val="28"/>
              </w:rPr>
            </w:pPr>
          </w:p>
        </w:tc>
      </w:tr>
    </w:tbl>
    <w:p>
      <w:pPr>
        <w:spacing w:line="360" w:lineRule="auto"/>
      </w:pPr>
      <w:r>
        <w:rPr>
          <w:rFonts w:hint="eastAsia" w:ascii="標楷體" w:hAnsi="標楷體" w:eastAsia="標楷體" w:cs="標楷體"/>
          <w:sz w:val="24"/>
          <w:lang w:eastAsia="zh-TW"/>
        </w:rPr>
        <w:t>注：此表由相關(中醫基礎理論</w:t>
      </w:r>
      <w:r>
        <w:rPr>
          <w:rFonts w:hint="eastAsia" w:ascii="標楷體" w:hAnsi="標楷體" w:eastAsia="標楷體" w:cs="標楷體"/>
          <w:sz w:val="24"/>
          <w:lang w:eastAsia="zh-CN"/>
        </w:rPr>
        <w:t>研究</w:t>
      </w:r>
      <w:r>
        <w:rPr>
          <w:rFonts w:hint="eastAsia" w:ascii="標楷體" w:hAnsi="標楷體" w:eastAsia="標楷體" w:cs="標楷體"/>
          <w:sz w:val="24"/>
          <w:lang w:eastAsia="zh-TW"/>
        </w:rPr>
        <w:t xml:space="preserve"> )專業委員會保存，表格请正反面打印。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標楷體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FangSong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lkZmQ5OWJjZTI5YWNhYmM0NTQyZWI3YWI2NTAxZjQifQ=="/>
  </w:docVars>
  <w:rsids>
    <w:rsidRoot w:val="00000000"/>
    <w:rsid w:val="478E278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SimSun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375</Words>
  <Characters>382</Characters>
  <Lines>0</Lines>
  <Paragraphs>0</Paragraphs>
  <TotalTime>1</TotalTime>
  <ScaleCrop>false</ScaleCrop>
  <LinksUpToDate>false</LinksUpToDate>
  <CharactersWithSpaces>518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2022-06-22T22:41:00Z</dcterms:created>
  <dc:creator>iPhone</dc:creator>
  <cp:lastModifiedBy>2卢致鹏博士、教授、院長、博导</cp:lastModifiedBy>
  <dcterms:modified xsi:type="dcterms:W3CDTF">2022-06-26T04:26:16Z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2B30A52C8434DAF6362AB362857024A5</vt:lpwstr>
  </property>
</Properties>
</file>